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换尿不湿篇</w:t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准备物品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尿布台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40度温水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纸尿裤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隔尿垫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棉柔巾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云柔巾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屁屁霜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护理棉签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2111375" cy="3664585"/>
            <wp:effectExtent l="0" t="0" r="6985" b="8255"/>
            <wp:docPr id="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1137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</w:p>
    <w:p>
      <w:pPr>
        <w:numPr>
          <w:numId w:val="0"/>
        </w:numPr>
        <w:ind w:left="420" w:leftChars="0"/>
      </w:pPr>
    </w:p>
    <w:p>
      <w:pPr>
        <w:numPr>
          <w:numId w:val="0"/>
        </w:numPr>
        <w:ind w:left="420" w:leftChars="0"/>
      </w:pPr>
    </w:p>
    <w:p>
      <w:pPr>
        <w:numPr>
          <w:numId w:val="0"/>
        </w:numPr>
        <w:ind w:left="420" w:leftChars="0"/>
      </w:pPr>
    </w:p>
    <w:p>
      <w:pPr>
        <w:numPr>
          <w:numId w:val="0"/>
        </w:numPr>
        <w:ind w:left="420" w:leftChars="0"/>
      </w:pPr>
    </w:p>
    <w:p>
      <w:pPr>
        <w:numPr>
          <w:numId w:val="0"/>
        </w:numPr>
        <w:ind w:left="420" w:leftChars="0"/>
      </w:pP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完整步骤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铺垫隔尿垫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2436495" cy="3664585"/>
            <wp:effectExtent l="0" t="0" r="1905" b="825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3649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新生儿侧身，将衣服翻折上去，扣子扣在手臂上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2451100" cy="3664585"/>
            <wp:effectExtent l="0" t="0" r="2540" b="825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58085" cy="3664585"/>
            <wp:effectExtent l="0" t="0" r="10795" b="825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5808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脱纸尿裤，回扣魔术贴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2378710" cy="3664585"/>
            <wp:effectExtent l="0" t="0" r="13970" b="825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87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74265" cy="3664585"/>
            <wp:effectExtent l="0" t="0" r="3175" b="825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</w:p>
    <w:p>
      <w:pPr>
        <w:numPr>
          <w:numId w:val="0"/>
        </w:numPr>
        <w:ind w:firstLine="420" w:firstLineChars="0"/>
      </w:pP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firstLine="420" w:firstLineChars="0"/>
      </w:pPr>
      <w:r>
        <w:rPr>
          <w:rFonts w:hint="eastAsia"/>
          <w:lang w:val="en-US" w:eastAsia="zh-CN"/>
        </w:rPr>
        <w:t>棉柔巾温水打湿，轻轻擦拭两侧腹股沟，由上至下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2357755" cy="3664585"/>
            <wp:effectExtent l="0" t="0" r="4445" b="825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5775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300" cy="3664585"/>
            <wp:effectExtent l="0" t="0" r="7620" b="825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2395855" cy="3664585"/>
            <wp:effectExtent l="0" t="0" r="12065" b="825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9585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86330" cy="3664585"/>
            <wp:effectExtent l="0" t="0" r="6350" b="8255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8633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2449830" cy="3664585"/>
            <wp:effectExtent l="0" t="0" r="3810" b="825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4983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70455" cy="3664585"/>
            <wp:effectExtent l="0" t="0" r="6985" b="825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045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2436495" cy="3664585"/>
            <wp:effectExtent l="0" t="0" r="1905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649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臭臭较多，直接用流动的水清洗屁屁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2383155" cy="3664585"/>
            <wp:effectExtent l="0" t="0" r="9525" b="8255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8315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68550" cy="3664585"/>
            <wp:effectExtent l="0" t="0" r="8890" b="8255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2386330" cy="3664585"/>
            <wp:effectExtent l="0" t="0" r="6350" b="8255"/>
            <wp:docPr id="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8633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4745" cy="3664585"/>
            <wp:effectExtent l="0" t="0" r="3175" b="8255"/>
            <wp:docPr id="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0474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406650" cy="3664585"/>
            <wp:effectExtent l="0" t="0" r="1270" b="8255"/>
            <wp:docPr id="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83155" cy="3664585"/>
            <wp:effectExtent l="0" t="0" r="9525" b="8255"/>
            <wp:docPr id="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8315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云柔巾采用按压的方式蘸干水分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2411730" cy="3664585"/>
            <wp:effectExtent l="0" t="0" r="11430" b="825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1173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66645" cy="3664585"/>
            <wp:effectExtent l="0" t="0" r="10795" b="8255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6664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2372995" cy="3664585"/>
            <wp:effectExtent l="0" t="0" r="4445" b="825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打开尿不湿揉搓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380615" cy="3664585"/>
            <wp:effectExtent l="0" t="0" r="12065" b="825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新生儿侧身，纸尿裤贴在小屁屁上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2425700" cy="3664585"/>
            <wp:effectExtent l="0" t="0" r="12700" b="825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0775" cy="3664585"/>
            <wp:effectExtent l="0" t="0" r="1905" b="825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2420620" cy="3664585"/>
            <wp:effectExtent l="0" t="0" r="2540" b="825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2062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3160" cy="3664585"/>
            <wp:effectExtent l="0" t="0" r="0" b="825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将魔术贴粘在数字两侧，松紧程度容纳1根手指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2395855" cy="3664585"/>
            <wp:effectExtent l="0" t="0" r="12065" b="8255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9585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96160" cy="3664585"/>
            <wp:effectExtent l="0" t="0" r="5080" b="825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9616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</w:p>
    <w:p>
      <w:pPr>
        <w:numPr>
          <w:numId w:val="0"/>
        </w:numPr>
        <w:ind w:firstLine="420" w:firstLineChars="0"/>
      </w:pPr>
    </w:p>
    <w:p>
      <w:pPr>
        <w:numPr>
          <w:numId w:val="0"/>
        </w:numPr>
        <w:ind w:firstLine="420" w:firstLineChars="0"/>
      </w:pP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防侧漏的小边边放出来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415540" cy="3664585"/>
            <wp:effectExtent l="0" t="0" r="7620" b="825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bookmarkStart w:id="0" w:name="_GoBack"/>
      <w:r>
        <w:rPr>
          <w:rFonts w:hint="default"/>
          <w:lang w:val="en-US" w:eastAsia="zh-CN"/>
        </w:rPr>
        <w:drawing>
          <wp:inline distT="0" distB="0" distL="114300" distR="114300">
            <wp:extent cx="2805430" cy="4613275"/>
            <wp:effectExtent l="0" t="0" r="13970" b="4445"/>
            <wp:docPr id="1" name="图片 1" descr="3ac8219269e9c1c8b3d452e0b19fc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3ac8219269e9c1c8b3d452e0b19fc9c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0543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DA03865"/>
    <w:multiLevelType w:val="multilevel"/>
    <w:tmpl w:val="CDA03865"/>
    <w:lvl w:ilvl="0" w:tentative="0">
      <w:start w:val="1"/>
      <w:numFmt w:val="decimal"/>
      <w:suff w:val="nothing"/>
      <w:lvlText w:val="%1，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0515097D"/>
    <w:multiLevelType w:val="singleLevel"/>
    <w:tmpl w:val="0515097D"/>
    <w:lvl w:ilvl="0" w:tentative="0">
      <w:start w:val="1"/>
      <w:numFmt w:val="decimal"/>
      <w:suff w:val="nothing"/>
      <w:lvlText w:val="%1，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7CD761F"/>
    <w:rsid w:val="234F6802"/>
    <w:rsid w:val="4D92479E"/>
    <w:rsid w:val="4E453C00"/>
    <w:rsid w:val="53A85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3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2023-12-10T08:39:00Z</dcterms:created>
  <dc:creator>panyun</dc:creator>
  <cp:lastModifiedBy>panyun</cp:lastModifiedBy>
  <dcterms:modified xsi:type="dcterms:W3CDTF">2023-12-17T02:28:06Z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AB05235BBB9E4EE2B1D7F7BC9693EF4F</vt:lpwstr>
  </property>
</Properties>
</file>